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486d9eb76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d9fc4cf17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Shellbine,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e5d1d69134c35" /><Relationship Type="http://schemas.openxmlformats.org/officeDocument/2006/relationships/numbering" Target="/word/numbering.xml" Id="R8ba2149e9d884f2e" /><Relationship Type="http://schemas.openxmlformats.org/officeDocument/2006/relationships/settings" Target="/word/settings.xml" Id="Read183d698324481" /><Relationship Type="http://schemas.openxmlformats.org/officeDocument/2006/relationships/image" Target="/word/media/c9756356-fa47-49d2-9ce9-7deb3c6df21c.png" Id="R1aad9fc4cf174f8e" /></Relationships>
</file>