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cb6eec3b6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191de0a1e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Shelter Island Heights,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0f59d0c494fba" /><Relationship Type="http://schemas.openxmlformats.org/officeDocument/2006/relationships/numbering" Target="/word/numbering.xml" Id="R1b330869d5834dbd" /><Relationship Type="http://schemas.openxmlformats.org/officeDocument/2006/relationships/settings" Target="/word/settings.xml" Id="Rcc8d4de360d44a74" /><Relationship Type="http://schemas.openxmlformats.org/officeDocument/2006/relationships/image" Target="/word/media/b08e9d44-256e-4454-849b-1285a8978fe0.png" Id="Rcd1191de0a1e4e4c" /></Relationships>
</file>