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f87153307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aa2d83f13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Shenandoah River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c4da20ab84fa5" /><Relationship Type="http://schemas.openxmlformats.org/officeDocument/2006/relationships/numbering" Target="/word/numbering.xml" Id="R6192ee5c4d514695" /><Relationship Type="http://schemas.openxmlformats.org/officeDocument/2006/relationships/settings" Target="/word/settings.xml" Id="Rf1b0f77f0e07460a" /><Relationship Type="http://schemas.openxmlformats.org/officeDocument/2006/relationships/image" Target="/word/media/833c5884-f474-4d0d-82ac-3964aeca0ed8.png" Id="R22baa2d83f134e20" /></Relationships>
</file>