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6cd0bef79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aa7903e0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Shenandoah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d62bfa75740d4" /><Relationship Type="http://schemas.openxmlformats.org/officeDocument/2006/relationships/numbering" Target="/word/numbering.xml" Id="Rb8b81a9281584728" /><Relationship Type="http://schemas.openxmlformats.org/officeDocument/2006/relationships/settings" Target="/word/settings.xml" Id="R037f418e9c704e5f" /><Relationship Type="http://schemas.openxmlformats.org/officeDocument/2006/relationships/image" Target="/word/media/c088f912-a0bd-4ce8-9191-5d464aef530b.png" Id="R8b6aa7903e0a496f" /></Relationships>
</file>