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14ca040d9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816a0f4c8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Shephard,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77aa54f1445fd" /><Relationship Type="http://schemas.openxmlformats.org/officeDocument/2006/relationships/numbering" Target="/word/numbering.xml" Id="R1b6ee1f8c5da4d2c" /><Relationship Type="http://schemas.openxmlformats.org/officeDocument/2006/relationships/settings" Target="/word/settings.xml" Id="R7cd50790d98a4804" /><Relationship Type="http://schemas.openxmlformats.org/officeDocument/2006/relationships/image" Target="/word/media/589e7a62-98f0-406a-9b65-b665c943c509.png" Id="R104816a0f4c84574" /></Relationships>
</file>