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d405f976147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c555f05044a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Shepherdstown,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4c1ecb39e43dd" /><Relationship Type="http://schemas.openxmlformats.org/officeDocument/2006/relationships/numbering" Target="/word/numbering.xml" Id="Rd688586e7f2b40c2" /><Relationship Type="http://schemas.openxmlformats.org/officeDocument/2006/relationships/settings" Target="/word/settings.xml" Id="R9d602aa7f058496b" /><Relationship Type="http://schemas.openxmlformats.org/officeDocument/2006/relationships/image" Target="/word/media/4c789dc6-d440-4448-a964-9eab031701fb.png" Id="R9c8c555f05044aab" /></Relationships>
</file>