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ca67d7c72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1053a530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Sheppard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0c536578d4b47" /><Relationship Type="http://schemas.openxmlformats.org/officeDocument/2006/relationships/numbering" Target="/word/numbering.xml" Id="R26c33b92acc54a31" /><Relationship Type="http://schemas.openxmlformats.org/officeDocument/2006/relationships/settings" Target="/word/settings.xml" Id="R8e2a0aa08f4947a5" /><Relationship Type="http://schemas.openxmlformats.org/officeDocument/2006/relationships/image" Target="/word/media/e34894ca-752a-4ff9-a763-ade9aa381c76.png" Id="Re421053a53044b1b" /></Relationships>
</file>