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c72deb3f0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d9e93839b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Sheppard Point,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375fc70094e6a" /><Relationship Type="http://schemas.openxmlformats.org/officeDocument/2006/relationships/numbering" Target="/word/numbering.xml" Id="R9a0bdc3218ed4037" /><Relationship Type="http://schemas.openxmlformats.org/officeDocument/2006/relationships/settings" Target="/word/settings.xml" Id="R6c39f0c5e6a84868" /><Relationship Type="http://schemas.openxmlformats.org/officeDocument/2006/relationships/image" Target="/word/media/70d697d3-e87d-4d6b-a7bd-2c0f6aaefa93.png" Id="Rd11d9e93839b4128" /></Relationships>
</file>