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b37e44ba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8378adafb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579203baa43f3" /><Relationship Type="http://schemas.openxmlformats.org/officeDocument/2006/relationships/numbering" Target="/word/numbering.xml" Id="R05dc43be443b4990" /><Relationship Type="http://schemas.openxmlformats.org/officeDocument/2006/relationships/settings" Target="/word/settings.xml" Id="R6da94a8096124e17" /><Relationship Type="http://schemas.openxmlformats.org/officeDocument/2006/relationships/image" Target="/word/media/6c955f9a-12e5-4817-8804-43cdb77788ba.png" Id="R9d08378adafb49ea" /></Relationships>
</file>