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b247cdc63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715ce55a9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Sherando,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858ff28674aff" /><Relationship Type="http://schemas.openxmlformats.org/officeDocument/2006/relationships/numbering" Target="/word/numbering.xml" Id="Rcea5278bd6da424e" /><Relationship Type="http://schemas.openxmlformats.org/officeDocument/2006/relationships/settings" Target="/word/settings.xml" Id="Rc0a6277d2bfc49b2" /><Relationship Type="http://schemas.openxmlformats.org/officeDocument/2006/relationships/image" Target="/word/media/b1088799-d8e6-4336-b1f5-a29b255ddef0.png" Id="Rb88715ce55a942b5" /></Relationships>
</file>