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8221b840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efffe2d9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8c46abdf0431f" /><Relationship Type="http://schemas.openxmlformats.org/officeDocument/2006/relationships/numbering" Target="/word/numbering.xml" Id="R93f780be74f847a3" /><Relationship Type="http://schemas.openxmlformats.org/officeDocument/2006/relationships/settings" Target="/word/settings.xml" Id="R4cb22cb535e843bd" /><Relationship Type="http://schemas.openxmlformats.org/officeDocument/2006/relationships/image" Target="/word/media/604e3784-fca7-4478-99af-9d81e8d20ce2.png" Id="R6979efffe2d94d54" /></Relationships>
</file>