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bf9770f00b41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f5265dccee42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Shermerville,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e6054c33ed4a2c" /><Relationship Type="http://schemas.openxmlformats.org/officeDocument/2006/relationships/numbering" Target="/word/numbering.xml" Id="Rf301ead1f3da4805" /><Relationship Type="http://schemas.openxmlformats.org/officeDocument/2006/relationships/settings" Target="/word/settings.xml" Id="Re26027ac04ea4680" /><Relationship Type="http://schemas.openxmlformats.org/officeDocument/2006/relationships/image" Target="/word/media/eda68607-6fbb-46ef-af6a-47db9a6a8b0c.png" Id="R1ff5265dccee42d9" /></Relationships>
</file>