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77550e885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e1ebefc2b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Sherrodsville,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1309852e45a0" /><Relationship Type="http://schemas.openxmlformats.org/officeDocument/2006/relationships/numbering" Target="/word/numbering.xml" Id="Re19305a991564204" /><Relationship Type="http://schemas.openxmlformats.org/officeDocument/2006/relationships/settings" Target="/word/settings.xml" Id="R3809128ef4984d54" /><Relationship Type="http://schemas.openxmlformats.org/officeDocument/2006/relationships/image" Target="/word/media/62c2a823-de9d-4443-b6ef-048b1afa2aab.png" Id="Raa2e1ebefc2b4a49" /></Relationships>
</file>