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4ec8000c1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7f8e4ce93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1beb439f4463d" /><Relationship Type="http://schemas.openxmlformats.org/officeDocument/2006/relationships/numbering" Target="/word/numbering.xml" Id="R824ad5b1b9c34354" /><Relationship Type="http://schemas.openxmlformats.org/officeDocument/2006/relationships/settings" Target="/word/settings.xml" Id="R83b833e31a284a83" /><Relationship Type="http://schemas.openxmlformats.org/officeDocument/2006/relationships/image" Target="/word/media/c3b921c5-7312-4ade-9476-bd0e71cdcfc4.png" Id="R7607f8e4ce934716" /></Relationships>
</file>