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4e96f2eb1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4aa824479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Garden Homes,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6d057f8c24972" /><Relationship Type="http://schemas.openxmlformats.org/officeDocument/2006/relationships/numbering" Target="/word/numbering.xml" Id="R7ffd860daacb4b09" /><Relationship Type="http://schemas.openxmlformats.org/officeDocument/2006/relationships/settings" Target="/word/settings.xml" Id="R1f8b6ccf7a3540d0" /><Relationship Type="http://schemas.openxmlformats.org/officeDocument/2006/relationships/image" Target="/word/media/220c8876-1fa6-44ec-b50c-373eb3ac32b5.png" Id="Rb924aa8244794bc8" /></Relationships>
</file>