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688528947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31fcfbd1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c5afbdfd448c" /><Relationship Type="http://schemas.openxmlformats.org/officeDocument/2006/relationships/numbering" Target="/word/numbering.xml" Id="R5d25c884ece447d7" /><Relationship Type="http://schemas.openxmlformats.org/officeDocument/2006/relationships/settings" Target="/word/settings.xml" Id="Rb636852bbee54038" /><Relationship Type="http://schemas.openxmlformats.org/officeDocument/2006/relationships/image" Target="/word/media/1ce8ed4e-c8bd-4a18-8b50-c72afd68298e.png" Id="R7f2c31fcfbd14021" /></Relationships>
</file>