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7afd0c159041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b5db42ca7c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Shiloh Church,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aa1317e5a4c6d" /><Relationship Type="http://schemas.openxmlformats.org/officeDocument/2006/relationships/numbering" Target="/word/numbering.xml" Id="Ree9646e291944b26" /><Relationship Type="http://schemas.openxmlformats.org/officeDocument/2006/relationships/settings" Target="/word/settings.xml" Id="R706006f26dda4ba8" /><Relationship Type="http://schemas.openxmlformats.org/officeDocument/2006/relationships/image" Target="/word/media/152062d2-cdc4-4823-a53a-78211d342f37.png" Id="Rfdb5db42ca7c4a95" /></Relationships>
</file>