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b9bfb56f8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c169113bc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89f8a28c94362" /><Relationship Type="http://schemas.openxmlformats.org/officeDocument/2006/relationships/numbering" Target="/word/numbering.xml" Id="R3820d9a3986d4611" /><Relationship Type="http://schemas.openxmlformats.org/officeDocument/2006/relationships/settings" Target="/word/settings.xml" Id="Rd49d54a97293464b" /><Relationship Type="http://schemas.openxmlformats.org/officeDocument/2006/relationships/image" Target="/word/media/17cd179b-9e1f-4608-ae69-d776fec0ca7f.png" Id="R29dc169113bc4b06" /></Relationships>
</file>