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d4d9e58f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8a66d828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Shimada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633496dc4f1f" /><Relationship Type="http://schemas.openxmlformats.org/officeDocument/2006/relationships/numbering" Target="/word/numbering.xml" Id="R96e935e4a0804d78" /><Relationship Type="http://schemas.openxmlformats.org/officeDocument/2006/relationships/settings" Target="/word/settings.xml" Id="R28c3d8a721b64168" /><Relationship Type="http://schemas.openxmlformats.org/officeDocument/2006/relationships/image" Target="/word/media/79a9e788-8ad2-4c55-8775-37263e8c658b.png" Id="Rdfb58a66d8284680" /></Relationships>
</file>