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9625c199d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197e631e1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63d69529b4596" /><Relationship Type="http://schemas.openxmlformats.org/officeDocument/2006/relationships/numbering" Target="/word/numbering.xml" Id="R9276158717b54576" /><Relationship Type="http://schemas.openxmlformats.org/officeDocument/2006/relationships/settings" Target="/word/settings.xml" Id="R5c5c03c695744424" /><Relationship Type="http://schemas.openxmlformats.org/officeDocument/2006/relationships/image" Target="/word/media/2cef2516-533e-46e7-83eb-ead2a6506b29.png" Id="R57b197e631e14935" /></Relationships>
</file>