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ccaad9e20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91f65f295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Shipps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e003021eb46c8" /><Relationship Type="http://schemas.openxmlformats.org/officeDocument/2006/relationships/numbering" Target="/word/numbering.xml" Id="R750168394f9549e3" /><Relationship Type="http://schemas.openxmlformats.org/officeDocument/2006/relationships/settings" Target="/word/settings.xml" Id="R5ddb0c10620a4bd8" /><Relationship Type="http://schemas.openxmlformats.org/officeDocument/2006/relationships/image" Target="/word/media/63d24a8d-c6b2-42be-8e4a-479e43d01497.png" Id="Re7c91f65f2954dfb" /></Relationships>
</file>