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78a9c65ca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1276f33a4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Shirkshire,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3e6c1231f44e6" /><Relationship Type="http://schemas.openxmlformats.org/officeDocument/2006/relationships/numbering" Target="/word/numbering.xml" Id="Rec5911f753ca4145" /><Relationship Type="http://schemas.openxmlformats.org/officeDocument/2006/relationships/settings" Target="/word/settings.xml" Id="Rd8dd060222014b07" /><Relationship Type="http://schemas.openxmlformats.org/officeDocument/2006/relationships/image" Target="/word/media/b5a722ad-4ca9-4bc6-b95b-33de87be754e.png" Id="R1be1276f33a44d4e" /></Relationships>
</file>