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ecb9f8ebf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5c4e9ef9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b63403e194f6d" /><Relationship Type="http://schemas.openxmlformats.org/officeDocument/2006/relationships/numbering" Target="/word/numbering.xml" Id="R29e03b615de14e45" /><Relationship Type="http://schemas.openxmlformats.org/officeDocument/2006/relationships/settings" Target="/word/settings.xml" Id="R70d2ea74d6444de4" /><Relationship Type="http://schemas.openxmlformats.org/officeDocument/2006/relationships/image" Target="/word/media/8db6ed3e-41b0-41c1-86c6-03464dc69097.png" Id="Raeb5c4e9ef9d4630" /></Relationships>
</file>