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a67ae43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f6222b44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Shocco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0f780b9e24087" /><Relationship Type="http://schemas.openxmlformats.org/officeDocument/2006/relationships/numbering" Target="/word/numbering.xml" Id="R336b9164f80f49db" /><Relationship Type="http://schemas.openxmlformats.org/officeDocument/2006/relationships/settings" Target="/word/settings.xml" Id="Rb464269c34c74e37" /><Relationship Type="http://schemas.openxmlformats.org/officeDocument/2006/relationships/image" Target="/word/media/16366847-4075-4a8d-bd82-c4cbf008cfbd.png" Id="Rb9bcf6222b44494c" /></Relationships>
</file>