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9d724aa28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e8f2b8988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Shockoe,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8beded0054357" /><Relationship Type="http://schemas.openxmlformats.org/officeDocument/2006/relationships/numbering" Target="/word/numbering.xml" Id="R986becfa81304062" /><Relationship Type="http://schemas.openxmlformats.org/officeDocument/2006/relationships/settings" Target="/word/settings.xml" Id="R5ea0d9dee348407b" /><Relationship Type="http://schemas.openxmlformats.org/officeDocument/2006/relationships/image" Target="/word/media/e838cee2-7788-420d-9fdd-02fd7dc0de5a.png" Id="R0b8e8f2b89884b9c" /></Relationships>
</file>