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addc740fc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dc479d00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Shoemaker,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150b15ec4420a" /><Relationship Type="http://schemas.openxmlformats.org/officeDocument/2006/relationships/numbering" Target="/word/numbering.xml" Id="R104d80235ef9496b" /><Relationship Type="http://schemas.openxmlformats.org/officeDocument/2006/relationships/settings" Target="/word/settings.xml" Id="R7d833f6809b34276" /><Relationship Type="http://schemas.openxmlformats.org/officeDocument/2006/relationships/image" Target="/word/media/f76a677b-8326-4864-8def-616ae8a2164e.png" Id="R453ddc479d004796" /></Relationships>
</file>