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b1df2cb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f850b743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Shokokon,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7aaf36a74918" /><Relationship Type="http://schemas.openxmlformats.org/officeDocument/2006/relationships/numbering" Target="/word/numbering.xml" Id="R5953d9fa32ac4a92" /><Relationship Type="http://schemas.openxmlformats.org/officeDocument/2006/relationships/settings" Target="/word/settings.xml" Id="R688091e19d344693" /><Relationship Type="http://schemas.openxmlformats.org/officeDocument/2006/relationships/image" Target="/word/media/9f1ac7da-b310-4b64-a327-ed46f2c79098.png" Id="Ree82f850b7434a4f" /></Relationships>
</file>