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4fb9ae6ee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5df04aebe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Sholun,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cd0dde201420a" /><Relationship Type="http://schemas.openxmlformats.org/officeDocument/2006/relationships/numbering" Target="/word/numbering.xml" Id="Rab703fbf43764c32" /><Relationship Type="http://schemas.openxmlformats.org/officeDocument/2006/relationships/settings" Target="/word/settings.xml" Id="Rb931d79e20744303" /><Relationship Type="http://schemas.openxmlformats.org/officeDocument/2006/relationships/image" Target="/word/media/4b012358-55bc-4109-9629-f46a94e971df.png" Id="Rf2a5df04aebe4525" /></Relationships>
</file>