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37c748cc2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fe74cbe26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Shoreham,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0f719d0fa46ae" /><Relationship Type="http://schemas.openxmlformats.org/officeDocument/2006/relationships/numbering" Target="/word/numbering.xml" Id="R7c9dd5c0594f40d1" /><Relationship Type="http://schemas.openxmlformats.org/officeDocument/2006/relationships/settings" Target="/word/settings.xml" Id="R932d6b6b6c1f4789" /><Relationship Type="http://schemas.openxmlformats.org/officeDocument/2006/relationships/image" Target="/word/media/bd598779-757a-4319-b5bf-0033f3cb1477.png" Id="Rcccfe74cbe264406" /></Relationships>
</file>