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42a3c94b2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b7273bfb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Shorehaven,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599fcd1a4974" /><Relationship Type="http://schemas.openxmlformats.org/officeDocument/2006/relationships/numbering" Target="/word/numbering.xml" Id="Rfb83a83cae55404e" /><Relationship Type="http://schemas.openxmlformats.org/officeDocument/2006/relationships/settings" Target="/word/settings.xml" Id="Re4b3553ff4b545dd" /><Relationship Type="http://schemas.openxmlformats.org/officeDocument/2006/relationships/image" Target="/word/media/a5c09fff-e00a-4b56-bc82-f2a491b320ae.png" Id="Rfb5b7273bfb14d1f" /></Relationships>
</file>