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727825057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f27ce4769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04a66ed814ea2" /><Relationship Type="http://schemas.openxmlformats.org/officeDocument/2006/relationships/numbering" Target="/word/numbering.xml" Id="R1afcc0730dae4a89" /><Relationship Type="http://schemas.openxmlformats.org/officeDocument/2006/relationships/settings" Target="/word/settings.xml" Id="Rdd1b0326d4724280" /><Relationship Type="http://schemas.openxmlformats.org/officeDocument/2006/relationships/image" Target="/word/media/140f9f8f-7ce1-4dfe-be04-0f338669feb9.png" Id="R23cf27ce47694893" /></Relationships>
</file>