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2fcafad4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9f11a30a8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fa16b7c174976" /><Relationship Type="http://schemas.openxmlformats.org/officeDocument/2006/relationships/numbering" Target="/word/numbering.xml" Id="Ref7b0eae9d49404d" /><Relationship Type="http://schemas.openxmlformats.org/officeDocument/2006/relationships/settings" Target="/word/settings.xml" Id="Reddd94a5bd6a4fab" /><Relationship Type="http://schemas.openxmlformats.org/officeDocument/2006/relationships/image" Target="/word/media/590f7b7b-f08b-459d-806a-b4e79b592125.png" Id="R43d9f11a30a845c1" /></Relationships>
</file>