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2030ba4a0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bbc147972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Short Falls,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f57b36f044418" /><Relationship Type="http://schemas.openxmlformats.org/officeDocument/2006/relationships/numbering" Target="/word/numbering.xml" Id="R6fbdb0780f134b3b" /><Relationship Type="http://schemas.openxmlformats.org/officeDocument/2006/relationships/settings" Target="/word/settings.xml" Id="Rc7f8a64bded04e1a" /><Relationship Type="http://schemas.openxmlformats.org/officeDocument/2006/relationships/image" Target="/word/media/da2f0ce5-2be4-4e86-9851-3fa505fd814e.png" Id="Re12bbc14797248a7" /></Relationships>
</file>