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3d822e708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8db5ed8f8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Shorts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9394d31f14c7f" /><Relationship Type="http://schemas.openxmlformats.org/officeDocument/2006/relationships/numbering" Target="/word/numbering.xml" Id="Rc787f33b1cbc4038" /><Relationship Type="http://schemas.openxmlformats.org/officeDocument/2006/relationships/settings" Target="/word/settings.xml" Id="R60562b9ec045425e" /><Relationship Type="http://schemas.openxmlformats.org/officeDocument/2006/relationships/image" Target="/word/media/04c923f2-9cd5-4a7a-8bd9-d82dde1ff431.png" Id="Rb568db5ed8f8450b" /></Relationships>
</file>