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768d36988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2786ccb5a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Shovel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dab057ecd4be5" /><Relationship Type="http://schemas.openxmlformats.org/officeDocument/2006/relationships/numbering" Target="/word/numbering.xml" Id="R949f34d39c034fa3" /><Relationship Type="http://schemas.openxmlformats.org/officeDocument/2006/relationships/settings" Target="/word/settings.xml" Id="R2ca2ee5f91194018" /><Relationship Type="http://schemas.openxmlformats.org/officeDocument/2006/relationships/image" Target="/word/media/f09b48ad-6a42-4e3a-8691-c2628e6629e5.png" Id="R5242786ccb5a4914" /></Relationships>
</file>