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dc7ff0204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e113f84d9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Shreiners,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792fe70f444b4" /><Relationship Type="http://schemas.openxmlformats.org/officeDocument/2006/relationships/numbering" Target="/word/numbering.xml" Id="R7c57a9a35d7345ef" /><Relationship Type="http://schemas.openxmlformats.org/officeDocument/2006/relationships/settings" Target="/word/settings.xml" Id="R6ebfa8ac28fc4fd4" /><Relationship Type="http://schemas.openxmlformats.org/officeDocument/2006/relationships/image" Target="/word/media/72c6f638-793a-4d8d-8b55-5de3144af9b8.png" Id="Rc1ae113f84d9460a" /></Relationships>
</file>