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52d1bf98b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7039c887b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Shuffelt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7bea10453437c" /><Relationship Type="http://schemas.openxmlformats.org/officeDocument/2006/relationships/numbering" Target="/word/numbering.xml" Id="R47a8c50432d84a5d" /><Relationship Type="http://schemas.openxmlformats.org/officeDocument/2006/relationships/settings" Target="/word/settings.xml" Id="Rcd6719b9e8a74b7a" /><Relationship Type="http://schemas.openxmlformats.org/officeDocument/2006/relationships/image" Target="/word/media/65a8056e-df8a-421e-897e-242cbffc95be.png" Id="R9d97039c887b42e2" /></Relationships>
</file>