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ce3bfa17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c12d9ee1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Shula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957932d52434f" /><Relationship Type="http://schemas.openxmlformats.org/officeDocument/2006/relationships/numbering" Target="/word/numbering.xml" Id="R006b5dc735be4229" /><Relationship Type="http://schemas.openxmlformats.org/officeDocument/2006/relationships/settings" Target="/word/settings.xml" Id="R24a93e49313f4418" /><Relationship Type="http://schemas.openxmlformats.org/officeDocument/2006/relationships/image" Target="/word/media/581aab7a-3bd6-4b5f-a187-4549563c315b.png" Id="R0175c12d9ee14d97" /></Relationships>
</file>