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965c7a9ea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59863bfe0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Siam,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866ccd8f74449" /><Relationship Type="http://schemas.openxmlformats.org/officeDocument/2006/relationships/numbering" Target="/word/numbering.xml" Id="R0a089a3ccfbc46cd" /><Relationship Type="http://schemas.openxmlformats.org/officeDocument/2006/relationships/settings" Target="/word/settings.xml" Id="R50efc238832b423b" /><Relationship Type="http://schemas.openxmlformats.org/officeDocument/2006/relationships/image" Target="/word/media/19815641-fc76-4994-803f-d5265a4a4a9b.png" Id="R7a159863bfe04c15" /></Relationships>
</file>