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6ecaa810d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1d50264ced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Sicily,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5ca0e96a14d6e" /><Relationship Type="http://schemas.openxmlformats.org/officeDocument/2006/relationships/numbering" Target="/word/numbering.xml" Id="R55ddc8f0db0b4ff5" /><Relationship Type="http://schemas.openxmlformats.org/officeDocument/2006/relationships/settings" Target="/word/settings.xml" Id="R1b1311492f804ac2" /><Relationship Type="http://schemas.openxmlformats.org/officeDocument/2006/relationships/image" Target="/word/media/5c6ca6eb-ede4-4f92-97c1-6b2de1cc3d14.png" Id="R291d50264ced44a1" /></Relationships>
</file>