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dc86d9f25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10080bd4a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Sidhart,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092a14b0049e7" /><Relationship Type="http://schemas.openxmlformats.org/officeDocument/2006/relationships/numbering" Target="/word/numbering.xml" Id="Re2976d9e5c314477" /><Relationship Type="http://schemas.openxmlformats.org/officeDocument/2006/relationships/settings" Target="/word/settings.xml" Id="Re0a234f0fbea481e" /><Relationship Type="http://schemas.openxmlformats.org/officeDocument/2006/relationships/image" Target="/word/media/ea543c48-33d6-43b7-ae80-7da49e1230fb.png" Id="Rada10080bd4a47a0" /></Relationships>
</file>