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c233dd47b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8dfc01bd4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4ce936faa4ece" /><Relationship Type="http://schemas.openxmlformats.org/officeDocument/2006/relationships/numbering" Target="/word/numbering.xml" Id="R66e70a7bf2b144b9" /><Relationship Type="http://schemas.openxmlformats.org/officeDocument/2006/relationships/settings" Target="/word/settings.xml" Id="Rb059e05ae8ee4bc0" /><Relationship Type="http://schemas.openxmlformats.org/officeDocument/2006/relationships/image" Target="/word/media/f21c37f8-c5dc-4f2a-b016-90978c122567.png" Id="R1768dfc01bd445aa" /></Relationships>
</file>