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a491d52de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8768007ca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Silas,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4fb97523f4818" /><Relationship Type="http://schemas.openxmlformats.org/officeDocument/2006/relationships/numbering" Target="/word/numbering.xml" Id="Rd31cde08f7a04b11" /><Relationship Type="http://schemas.openxmlformats.org/officeDocument/2006/relationships/settings" Target="/word/settings.xml" Id="R1f889d19ad144d36" /><Relationship Type="http://schemas.openxmlformats.org/officeDocument/2006/relationships/image" Target="/word/media/cf13686e-31a0-4cf9-bb32-968499a46230.png" Id="Rdf78768007ca4630" /></Relationships>
</file>