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b62e61b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094b18278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Bluff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939cb9d24198" /><Relationship Type="http://schemas.openxmlformats.org/officeDocument/2006/relationships/numbering" Target="/word/numbering.xml" Id="R11ddfd571f054118" /><Relationship Type="http://schemas.openxmlformats.org/officeDocument/2006/relationships/settings" Target="/word/settings.xml" Id="Rc4174bf4fb404eff" /><Relationship Type="http://schemas.openxmlformats.org/officeDocument/2006/relationships/image" Target="/word/media/e0c7b5f2-b67a-44cf-87c0-6d52f5f39cde.png" Id="R61b094b182784a56" /></Relationships>
</file>