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4d67b6943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f926d82ab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Bow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63b861edb4fc7" /><Relationship Type="http://schemas.openxmlformats.org/officeDocument/2006/relationships/numbering" Target="/word/numbering.xml" Id="R597c1f20626f43b5" /><Relationship Type="http://schemas.openxmlformats.org/officeDocument/2006/relationships/settings" Target="/word/settings.xml" Id="R07c8451ecc9948ee" /><Relationship Type="http://schemas.openxmlformats.org/officeDocument/2006/relationships/image" Target="/word/media/959552f4-5b51-44fb-addf-bb2e0d0dae51.png" Id="R963f926d82ab4954" /></Relationships>
</file>