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1940e6af346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c4eb1fecd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 Isles,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ef278190a74815" /><Relationship Type="http://schemas.openxmlformats.org/officeDocument/2006/relationships/numbering" Target="/word/numbering.xml" Id="R7c7b4f7792334981" /><Relationship Type="http://schemas.openxmlformats.org/officeDocument/2006/relationships/settings" Target="/word/settings.xml" Id="Ra6aee8d4781748e6" /><Relationship Type="http://schemas.openxmlformats.org/officeDocument/2006/relationships/image" Target="/word/media/2108989f-4350-4b64-948d-0c4d5383ffb3.png" Id="Rf1dc4eb1fecd47fc" /></Relationships>
</file>