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321dbefd8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ed3b15ee4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Lake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24aec7a7b4b96" /><Relationship Type="http://schemas.openxmlformats.org/officeDocument/2006/relationships/numbering" Target="/word/numbering.xml" Id="Ra40be11e78ca4f14" /><Relationship Type="http://schemas.openxmlformats.org/officeDocument/2006/relationships/settings" Target="/word/settings.xml" Id="R4510b35ad94f4b5e" /><Relationship Type="http://schemas.openxmlformats.org/officeDocument/2006/relationships/image" Target="/word/media/1d3b6290-5c67-4b97-8012-72518c0aed6e.png" Id="R803ed3b15ee44384" /></Relationships>
</file>