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2e140646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5e859aae1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93c788e794159" /><Relationship Type="http://schemas.openxmlformats.org/officeDocument/2006/relationships/numbering" Target="/word/numbering.xml" Id="Ra0f1ca15c08a42f7" /><Relationship Type="http://schemas.openxmlformats.org/officeDocument/2006/relationships/settings" Target="/word/settings.xml" Id="Rbfaae91ffe144e36" /><Relationship Type="http://schemas.openxmlformats.org/officeDocument/2006/relationships/image" Target="/word/media/9270c9e7-5ee1-40e7-9ce7-e124f2a7385d.png" Id="Rd705e859aae14708" /></Relationships>
</file>