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04be2ecc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431cb03d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b63e57584c52" /><Relationship Type="http://schemas.openxmlformats.org/officeDocument/2006/relationships/numbering" Target="/word/numbering.xml" Id="Rae76d81469fb4f07" /><Relationship Type="http://schemas.openxmlformats.org/officeDocument/2006/relationships/settings" Target="/word/settings.xml" Id="R5f4da18c75404cbc" /><Relationship Type="http://schemas.openxmlformats.org/officeDocument/2006/relationships/image" Target="/word/media/63c0140e-6cd9-40f9-afa8-fb3c0e14be0d.png" Id="R98e431cb03dd46ab" /></Relationships>
</file>