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5370cbb7a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e7f63d9e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c5ac75d02448b" /><Relationship Type="http://schemas.openxmlformats.org/officeDocument/2006/relationships/numbering" Target="/word/numbering.xml" Id="Rd07ab91adec54cc9" /><Relationship Type="http://schemas.openxmlformats.org/officeDocument/2006/relationships/settings" Target="/word/settings.xml" Id="R3f0c03d43112486f" /><Relationship Type="http://schemas.openxmlformats.org/officeDocument/2006/relationships/image" Target="/word/media/1b7743df-7fed-4878-9850-f4bf6b352a9e.png" Id="Rd249e7f63d9e4e58" /></Relationships>
</file>